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8FD" w:rsidRDefault="004678FD" w:rsidP="004678FD">
      <w:pPr>
        <w:pStyle w:val="NormalWeb"/>
        <w:shd w:val="clear" w:color="auto" w:fill="FFFFFF"/>
        <w:spacing w:before="90" w:beforeAutospacing="0" w:after="90" w:afterAutospacing="0"/>
        <w:jc w:val="center"/>
        <w:rPr>
          <w:rFonts w:ascii="Helvetica" w:hAnsi="Helvetica" w:cs="Helvetica"/>
          <w:color w:val="1C1E21"/>
          <w:sz w:val="21"/>
          <w:szCs w:val="21"/>
        </w:rPr>
      </w:pPr>
      <w:r>
        <w:rPr>
          <w:rFonts w:ascii="Helvetica" w:hAnsi="Helvetica" w:cs="Helvetica"/>
          <w:color w:val="1C1E21"/>
          <w:sz w:val="21"/>
          <w:szCs w:val="21"/>
        </w:rPr>
        <w:t>Chaud ou froid ?</w:t>
      </w:r>
    </w:p>
    <w:p w:rsidR="004678FD" w:rsidRDefault="004678FD" w:rsidP="004678FD">
      <w:pPr>
        <w:pStyle w:val="NormalWeb"/>
        <w:shd w:val="clear" w:color="auto" w:fill="FFFFFF"/>
        <w:spacing w:before="90" w:beforeAutospacing="0" w:after="90" w:afterAutospacing="0"/>
        <w:jc w:val="center"/>
        <w:rPr>
          <w:rFonts w:ascii="Helvetica" w:hAnsi="Helvetica" w:cs="Helvetica"/>
          <w:color w:val="1C1E21"/>
          <w:sz w:val="21"/>
          <w:szCs w:val="21"/>
        </w:rPr>
      </w:pPr>
    </w:p>
    <w:p w:rsidR="004678FD" w:rsidRDefault="004678FD" w:rsidP="004678FD">
      <w:pPr>
        <w:pStyle w:val="NormalWeb"/>
        <w:shd w:val="clear" w:color="auto" w:fill="FFFFFF"/>
        <w:spacing w:before="90" w:beforeAutospacing="0" w:after="90" w:afterAutospacing="0"/>
        <w:jc w:val="center"/>
        <w:rPr>
          <w:rFonts w:ascii="Helvetica" w:hAnsi="Helvetica" w:cs="Helvetica"/>
          <w:color w:val="1C1E21"/>
          <w:sz w:val="21"/>
          <w:szCs w:val="21"/>
        </w:rPr>
      </w:pPr>
      <w:r>
        <w:rPr>
          <w:rFonts w:ascii="Helvetica" w:hAnsi="Helvetica" w:cs="Helvetica"/>
          <w:noProof/>
          <w:color w:val="1C1E21"/>
          <w:sz w:val="21"/>
          <w:szCs w:val="21"/>
        </w:rPr>
        <w:drawing>
          <wp:inline distT="0" distB="0" distL="0" distR="0">
            <wp:extent cx="2743200" cy="1652016"/>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ud ou froi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3200" cy="1652016"/>
                    </a:xfrm>
                    <a:prstGeom prst="rect">
                      <a:avLst/>
                    </a:prstGeom>
                  </pic:spPr>
                </pic:pic>
              </a:graphicData>
            </a:graphic>
          </wp:inline>
        </w:drawing>
      </w:r>
    </w:p>
    <w:p w:rsidR="004678FD" w:rsidRDefault="004678FD" w:rsidP="004678FD">
      <w:pPr>
        <w:pStyle w:val="NormalWeb"/>
        <w:shd w:val="clear" w:color="auto" w:fill="FFFFFF"/>
        <w:spacing w:before="90" w:beforeAutospacing="0" w:after="90" w:afterAutospacing="0"/>
        <w:rPr>
          <w:rFonts w:ascii="Helvetica" w:hAnsi="Helvetica" w:cs="Helvetica"/>
          <w:color w:val="1C1E21"/>
          <w:sz w:val="21"/>
          <w:szCs w:val="21"/>
        </w:rPr>
      </w:pPr>
    </w:p>
    <w:p w:rsidR="004678FD" w:rsidRDefault="004678FD" w:rsidP="004678FD">
      <w:pPr>
        <w:pStyle w:val="Norm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J</w:t>
      </w:r>
      <w:r>
        <w:rPr>
          <w:rFonts w:ascii="Helvetica" w:hAnsi="Helvetica" w:cs="Helvetica"/>
          <w:color w:val="1C1E21"/>
          <w:sz w:val="21"/>
          <w:szCs w:val="21"/>
        </w:rPr>
        <w:t>'ai mal … dois</w:t>
      </w:r>
      <w:r>
        <w:rPr>
          <w:rFonts w:ascii="Helvetica" w:hAnsi="Helvetica" w:cs="Helvetica"/>
          <w:color w:val="1C1E21"/>
          <w:sz w:val="21"/>
          <w:szCs w:val="21"/>
        </w:rPr>
        <w:t>-</w:t>
      </w:r>
      <w:r>
        <w:rPr>
          <w:rFonts w:ascii="Helvetica" w:hAnsi="Helvetica" w:cs="Helvetica"/>
          <w:color w:val="1C1E21"/>
          <w:sz w:val="21"/>
          <w:szCs w:val="21"/>
        </w:rPr>
        <w:t>je mettre du chaud ou du froid ?</w:t>
      </w:r>
    </w:p>
    <w:p w:rsidR="004678FD" w:rsidRDefault="004678FD" w:rsidP="004678FD">
      <w:pPr>
        <w:pStyle w:val="NormalWeb"/>
        <w:shd w:val="clear" w:color="auto" w:fill="FFFFFF"/>
        <w:spacing w:before="90" w:beforeAutospacing="0" w:after="90" w:afterAutospacing="0"/>
        <w:rPr>
          <w:rFonts w:ascii="Helvetica" w:hAnsi="Helvetica" w:cs="Helvetica"/>
          <w:color w:val="1C1E21"/>
          <w:sz w:val="21"/>
          <w:szCs w:val="21"/>
        </w:rPr>
      </w:pPr>
      <w:r w:rsidRPr="004678FD">
        <w:rPr>
          <w:rFonts w:ascii="Helvetica" w:hAnsi="Helvetica" w:cs="Helvetica"/>
          <w:color w:val="FF0000"/>
          <w:sz w:val="21"/>
          <w:szCs w:val="21"/>
        </w:rPr>
        <w:t>Les effets de la cryothérapie (froid)</w:t>
      </w:r>
      <w:r>
        <w:rPr>
          <w:rFonts w:ascii="inherit" w:hAnsi="inherit" w:cs="Helvetica"/>
          <w:color w:val="1C1E21"/>
          <w:sz w:val="21"/>
          <w:szCs w:val="21"/>
        </w:rPr>
        <w:br/>
      </w:r>
      <w:r>
        <w:rPr>
          <w:rStyle w:val="textexposedshow"/>
          <w:rFonts w:ascii="inherit" w:hAnsi="inherit" w:cs="Helvetica"/>
          <w:color w:val="1C1E21"/>
          <w:sz w:val="21"/>
          <w:szCs w:val="21"/>
        </w:rPr>
        <w:t>-</w:t>
      </w:r>
      <w:r>
        <w:rPr>
          <w:rStyle w:val="textexposedshow"/>
          <w:rFonts w:ascii="inherit" w:hAnsi="inherit" w:cs="Helvetica"/>
          <w:color w:val="1C1E21"/>
          <w:sz w:val="21"/>
          <w:szCs w:val="21"/>
        </w:rPr>
        <w:t xml:space="preserve"> L'application de glace permet de diminuer une phase inflammatoire et/ou une douleur aigue</w:t>
      </w:r>
      <w:r>
        <w:rPr>
          <w:rFonts w:ascii="inherit" w:hAnsi="inherit" w:cs="Helvetica"/>
          <w:color w:val="1C1E21"/>
          <w:sz w:val="21"/>
          <w:szCs w:val="21"/>
        </w:rPr>
        <w:br/>
      </w:r>
      <w:r>
        <w:rPr>
          <w:rStyle w:val="textexposedshow"/>
          <w:rFonts w:ascii="inherit" w:hAnsi="inherit" w:cs="Helvetica"/>
          <w:color w:val="1C1E21"/>
          <w:sz w:val="21"/>
          <w:szCs w:val="21"/>
        </w:rPr>
        <w:t>-</w:t>
      </w:r>
      <w:r>
        <w:rPr>
          <w:rStyle w:val="textexposedshow"/>
          <w:rFonts w:ascii="inherit" w:hAnsi="inherit" w:cs="Helvetica"/>
          <w:color w:val="1C1E21"/>
          <w:sz w:val="21"/>
          <w:szCs w:val="21"/>
        </w:rPr>
        <w:t xml:space="preserve"> elle peut être appliquée avec un cold pack ou des glaçons.</w:t>
      </w:r>
      <w:r>
        <w:rPr>
          <w:rFonts w:ascii="inherit" w:hAnsi="inherit" w:cs="Helvetica"/>
          <w:color w:val="1C1E21"/>
          <w:sz w:val="21"/>
          <w:szCs w:val="21"/>
        </w:rPr>
        <w:br/>
      </w:r>
      <w:r>
        <w:rPr>
          <w:rStyle w:val="textexposedshow"/>
          <w:rFonts w:ascii="inherit" w:hAnsi="inherit" w:cs="Helvetica"/>
          <w:color w:val="1C1E21"/>
          <w:sz w:val="21"/>
          <w:szCs w:val="21"/>
        </w:rPr>
        <w:t>-</w:t>
      </w:r>
      <w:r>
        <w:rPr>
          <w:rStyle w:val="textexposedshow"/>
          <w:rFonts w:ascii="inherit" w:hAnsi="inherit" w:cs="Helvetica"/>
          <w:color w:val="1C1E21"/>
          <w:sz w:val="21"/>
          <w:szCs w:val="21"/>
        </w:rPr>
        <w:t xml:space="preserve"> le glace brûle la peau, il est donc important de toujours protéger celle-ci avec un tissus léger qui laisse passer le froid.</w:t>
      </w:r>
      <w:r>
        <w:rPr>
          <w:rFonts w:ascii="inherit" w:hAnsi="inherit" w:cs="Helvetica"/>
          <w:color w:val="1C1E21"/>
          <w:sz w:val="21"/>
          <w:szCs w:val="21"/>
        </w:rPr>
        <w:br/>
      </w:r>
      <w:r>
        <w:rPr>
          <w:rStyle w:val="textexposedshow"/>
          <w:rFonts w:ascii="inherit" w:hAnsi="inherit" w:cs="Helvetica"/>
          <w:color w:val="1C1E21"/>
          <w:sz w:val="21"/>
          <w:szCs w:val="21"/>
        </w:rPr>
        <w:t>-</w:t>
      </w:r>
      <w:r>
        <w:rPr>
          <w:rStyle w:val="textexposedshow"/>
          <w:rFonts w:ascii="inherit" w:hAnsi="inherit" w:cs="Helvetica"/>
          <w:color w:val="1C1E21"/>
          <w:sz w:val="21"/>
          <w:szCs w:val="21"/>
        </w:rPr>
        <w:t xml:space="preserve"> elle sera appliquée sur tous les traumatismes en phases directes pour diminuer l'œdème (entorse, luxation, contusions)</w:t>
      </w:r>
      <w:r>
        <w:rPr>
          <w:rFonts w:ascii="inherit" w:hAnsi="inherit" w:cs="Helvetica"/>
          <w:color w:val="1C1E21"/>
          <w:sz w:val="21"/>
          <w:szCs w:val="21"/>
        </w:rPr>
        <w:br/>
      </w:r>
      <w:r>
        <w:rPr>
          <w:rStyle w:val="textexposedshow"/>
          <w:rFonts w:ascii="inherit" w:hAnsi="inherit" w:cs="Helvetica"/>
          <w:color w:val="1C1E21"/>
          <w:sz w:val="21"/>
          <w:szCs w:val="21"/>
        </w:rPr>
        <w:t>-</w:t>
      </w:r>
      <w:r>
        <w:rPr>
          <w:rStyle w:val="textexposedshow"/>
          <w:rFonts w:ascii="inherit" w:hAnsi="inherit" w:cs="Helvetica"/>
          <w:color w:val="1C1E21"/>
          <w:sz w:val="21"/>
          <w:szCs w:val="21"/>
        </w:rPr>
        <w:t xml:space="preserve"> mais elle peut aussi être appliquée sur toutes inflammations quelconques.(tendinopathies</w:t>
      </w:r>
      <w:r>
        <w:rPr>
          <w:rStyle w:val="textexposedshow"/>
          <w:rFonts w:ascii="inherit" w:hAnsi="inherit" w:cs="Helvetica"/>
          <w:color w:val="1C1E21"/>
          <w:sz w:val="21"/>
          <w:szCs w:val="21"/>
        </w:rPr>
        <w:t xml:space="preserve">, </w:t>
      </w:r>
      <w:bookmarkStart w:id="0" w:name="_GoBack"/>
      <w:r>
        <w:rPr>
          <w:rStyle w:val="textexposedshow"/>
          <w:rFonts w:ascii="inherit" w:hAnsi="inherit" w:cs="Helvetica"/>
          <w:color w:val="1C1E21"/>
          <w:sz w:val="21"/>
          <w:szCs w:val="21"/>
        </w:rPr>
        <w:t>élongations</w:t>
      </w:r>
      <w:r>
        <w:rPr>
          <w:rStyle w:val="textexposedshow"/>
          <w:rFonts w:ascii="inherit" w:hAnsi="inherit" w:cs="Helvetica"/>
          <w:color w:val="1C1E21"/>
          <w:sz w:val="21"/>
          <w:szCs w:val="21"/>
        </w:rPr>
        <w:t>)</w:t>
      </w:r>
      <w:r>
        <w:rPr>
          <w:rFonts w:ascii="inherit" w:hAnsi="inherit" w:cs="Helvetica"/>
          <w:color w:val="1C1E21"/>
          <w:sz w:val="21"/>
          <w:szCs w:val="21"/>
        </w:rPr>
        <w:br/>
      </w:r>
      <w:bookmarkEnd w:id="0"/>
      <w:r>
        <w:rPr>
          <w:rStyle w:val="textexposedshow"/>
          <w:rFonts w:ascii="inherit" w:hAnsi="inherit" w:cs="Helvetica"/>
          <w:color w:val="1C1E21"/>
          <w:sz w:val="21"/>
          <w:szCs w:val="21"/>
        </w:rPr>
        <w:t>-</w:t>
      </w:r>
      <w:r>
        <w:rPr>
          <w:rStyle w:val="textexposedshow"/>
          <w:rFonts w:ascii="inherit" w:hAnsi="inherit" w:cs="Helvetica"/>
          <w:color w:val="1C1E21"/>
          <w:sz w:val="21"/>
          <w:szCs w:val="21"/>
        </w:rPr>
        <w:t xml:space="preserve"> le froid est antalgique, anti-inflammatoire et permets de diminuer le saignement dans les fibres lésées.</w:t>
      </w:r>
      <w:r>
        <w:rPr>
          <w:rFonts w:ascii="inherit" w:hAnsi="inherit" w:cs="Helvetica"/>
          <w:color w:val="1C1E21"/>
          <w:sz w:val="21"/>
          <w:szCs w:val="21"/>
        </w:rPr>
        <w:br/>
      </w:r>
      <w:r>
        <w:rPr>
          <w:rStyle w:val="textexposedshow"/>
          <w:rFonts w:ascii="inherit" w:hAnsi="inherit" w:cs="Helvetica"/>
          <w:color w:val="1C1E21"/>
          <w:sz w:val="21"/>
          <w:szCs w:val="21"/>
        </w:rPr>
        <w:t>-</w:t>
      </w:r>
      <w:r>
        <w:rPr>
          <w:rStyle w:val="textexposedshow"/>
          <w:rFonts w:ascii="inherit" w:hAnsi="inherit" w:cs="Helvetica"/>
          <w:color w:val="1C1E21"/>
          <w:sz w:val="21"/>
          <w:szCs w:val="21"/>
        </w:rPr>
        <w:t xml:space="preserve"> la glace doit être appliquée le plus rapidement après le traumatismes.</w:t>
      </w:r>
    </w:p>
    <w:p w:rsidR="004678FD" w:rsidRDefault="004678FD" w:rsidP="004678FD">
      <w:pPr>
        <w:pStyle w:val="NormalWeb"/>
        <w:shd w:val="clear" w:color="auto" w:fill="FFFFFF"/>
        <w:spacing w:before="0" w:beforeAutospacing="0" w:after="90" w:afterAutospacing="0"/>
        <w:rPr>
          <w:rFonts w:ascii="inherit" w:hAnsi="inherit" w:cs="Helvetica"/>
          <w:color w:val="1C1E21"/>
          <w:sz w:val="21"/>
          <w:szCs w:val="21"/>
        </w:rPr>
      </w:pPr>
    </w:p>
    <w:p w:rsidR="004678FD" w:rsidRDefault="004678FD" w:rsidP="004678FD">
      <w:pPr>
        <w:pStyle w:val="NormalWeb"/>
        <w:shd w:val="clear" w:color="auto" w:fill="FFFFFF"/>
        <w:spacing w:before="0" w:beforeAutospacing="0" w:after="90" w:afterAutospacing="0"/>
        <w:rPr>
          <w:rFonts w:ascii="inherit" w:hAnsi="inherit" w:cs="Helvetica"/>
          <w:color w:val="1C1E21"/>
          <w:sz w:val="21"/>
          <w:szCs w:val="21"/>
        </w:rPr>
      </w:pPr>
      <w:r>
        <w:rPr>
          <w:rFonts w:ascii="inherit" w:hAnsi="inherit" w:cs="Helvetica"/>
          <w:color w:val="1C1E21"/>
          <w:sz w:val="21"/>
          <w:szCs w:val="21"/>
        </w:rPr>
        <w:t xml:space="preserve">Lorsque vous être en phase chronique avec des sensations de raideurs ou des douleurs musculaires, alors vous allez pouvoir </w:t>
      </w:r>
      <w:r w:rsidRPr="004678FD">
        <w:rPr>
          <w:rFonts w:ascii="inherit" w:hAnsi="inherit" w:cs="Helvetica"/>
          <w:color w:val="FF0000"/>
          <w:sz w:val="21"/>
          <w:szCs w:val="21"/>
        </w:rPr>
        <w:t>appliquer de la chaleur.</w:t>
      </w:r>
      <w:r w:rsidRPr="004678FD">
        <w:rPr>
          <w:rFonts w:ascii="inherit" w:hAnsi="inherit" w:cs="Helvetica"/>
          <w:color w:val="FF0000"/>
          <w:sz w:val="21"/>
          <w:szCs w:val="21"/>
        </w:rPr>
        <w:br/>
      </w:r>
      <w:r>
        <w:rPr>
          <w:rFonts w:ascii="inherit" w:hAnsi="inherit" w:cs="Helvetica"/>
          <w:color w:val="1C1E21"/>
          <w:sz w:val="21"/>
          <w:szCs w:val="21"/>
        </w:rPr>
        <w:t>-</w:t>
      </w:r>
      <w:r>
        <w:rPr>
          <w:rFonts w:ascii="inherit" w:hAnsi="inherit" w:cs="Helvetica"/>
          <w:color w:val="1C1E21"/>
          <w:sz w:val="21"/>
          <w:szCs w:val="21"/>
        </w:rPr>
        <w:t xml:space="preserve"> avec un coussin chauffant, un hot pack, une lampe infra rouge, …</w:t>
      </w:r>
      <w:r>
        <w:rPr>
          <w:rFonts w:ascii="inherit" w:hAnsi="inherit" w:cs="Helvetica"/>
          <w:color w:val="1C1E21"/>
          <w:sz w:val="21"/>
          <w:szCs w:val="21"/>
        </w:rPr>
        <w:br/>
      </w:r>
      <w:r>
        <w:rPr>
          <w:rFonts w:ascii="inherit" w:hAnsi="inherit" w:cs="Helvetica"/>
          <w:color w:val="1C1E21"/>
          <w:sz w:val="21"/>
          <w:szCs w:val="21"/>
        </w:rPr>
        <w:t>-</w:t>
      </w:r>
      <w:r>
        <w:rPr>
          <w:rFonts w:ascii="inherit" w:hAnsi="inherit" w:cs="Helvetica"/>
          <w:color w:val="1C1E21"/>
          <w:sz w:val="21"/>
          <w:szCs w:val="21"/>
        </w:rPr>
        <w:t xml:space="preserve"> La chaleur permettra de diminuer les tensions musculaires, d'assouplir vos articulations et de lutter contre la raideur.</w:t>
      </w:r>
    </w:p>
    <w:p w:rsidR="004678FD" w:rsidRDefault="004678FD" w:rsidP="004678FD">
      <w:pPr>
        <w:pStyle w:val="NormalWeb"/>
        <w:shd w:val="clear" w:color="auto" w:fill="FFFFFF"/>
        <w:spacing w:before="90" w:beforeAutospacing="0" w:after="90" w:afterAutospacing="0"/>
        <w:rPr>
          <w:rFonts w:ascii="inherit" w:hAnsi="inherit" w:cs="Helvetica"/>
          <w:color w:val="1C1E21"/>
          <w:sz w:val="21"/>
          <w:szCs w:val="21"/>
        </w:rPr>
      </w:pPr>
      <w:r>
        <w:rPr>
          <w:rFonts w:ascii="inherit" w:hAnsi="inherit" w:cs="Helvetica"/>
          <w:color w:val="1C1E21"/>
          <w:sz w:val="21"/>
          <w:szCs w:val="21"/>
        </w:rPr>
        <w:t xml:space="preserve">En </w:t>
      </w:r>
      <w:proofErr w:type="gramStart"/>
      <w:r>
        <w:rPr>
          <w:rFonts w:ascii="inherit" w:hAnsi="inherit" w:cs="Helvetica"/>
          <w:color w:val="1C1E21"/>
          <w:sz w:val="21"/>
          <w:szCs w:val="21"/>
        </w:rPr>
        <w:t>résumé:</w:t>
      </w:r>
      <w:proofErr w:type="gramEnd"/>
      <w:r>
        <w:rPr>
          <w:rFonts w:ascii="inherit" w:hAnsi="inherit" w:cs="Helvetica"/>
          <w:color w:val="1C1E21"/>
          <w:sz w:val="21"/>
          <w:szCs w:val="21"/>
        </w:rPr>
        <w:br/>
        <w:t>Vous appliquerez de la glace sur tout ce qui est aigu ou inflammatoire. Et vous mettrez de la chaleur sur les raideurs articulaires et ou musculaires, ainsi que sur les contractures musculaires chroniques.</w:t>
      </w:r>
    </w:p>
    <w:p w:rsidR="007D31B7" w:rsidRDefault="007D31B7"/>
    <w:sectPr w:rsidR="007D3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FD"/>
    <w:rsid w:val="004678FD"/>
    <w:rsid w:val="007D31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64DA"/>
  <w15:chartTrackingRefBased/>
  <w15:docId w15:val="{87177534-0848-473D-93F2-7C7FFB19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678F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extexposedshow">
    <w:name w:val="text_exposed_show"/>
    <w:basedOn w:val="Policepardfaut"/>
    <w:rsid w:val="00467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104789">
      <w:bodyDiv w:val="1"/>
      <w:marLeft w:val="0"/>
      <w:marRight w:val="0"/>
      <w:marTop w:val="0"/>
      <w:marBottom w:val="0"/>
      <w:divBdr>
        <w:top w:val="none" w:sz="0" w:space="0" w:color="auto"/>
        <w:left w:val="none" w:sz="0" w:space="0" w:color="auto"/>
        <w:bottom w:val="none" w:sz="0" w:space="0" w:color="auto"/>
        <w:right w:val="none" w:sz="0" w:space="0" w:color="auto"/>
      </w:divBdr>
      <w:divsChild>
        <w:div w:id="23594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1144</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Senterre Valérie</dc:creator>
  <cp:keywords/>
  <dc:description/>
  <cp:lastModifiedBy>Senterre Valérie</cp:lastModifiedBy>
  <cp:revision>1</cp:revision>
  <dcterms:created xsi:type="dcterms:W3CDTF">2019-11-11T18:54:00Z</dcterms:created>
  <dcterms:modified xsi:type="dcterms:W3CDTF">2019-11-11T18:57:00Z</dcterms:modified>
</cp:coreProperties>
</file>